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DF9F9" w14:textId="05FA5262" w:rsidR="00281506" w:rsidRDefault="00281506" w:rsidP="00281506">
      <w:pPr>
        <w:pStyle w:val="Heading5"/>
      </w:pPr>
      <w:r>
        <w:t xml:space="preserve">                                                                         </w:t>
      </w:r>
      <w:r w:rsidR="00991243">
        <w:t>Spring Newsletter 2023</w:t>
      </w:r>
    </w:p>
    <w:p w14:paraId="6B25AF96" w14:textId="6FDA4A36" w:rsidR="00281506" w:rsidRDefault="00281506" w:rsidP="00281506">
      <w:pPr>
        <w:pStyle w:val="Heading5"/>
      </w:pPr>
      <w:r w:rsidRPr="00991243">
        <w:rPr>
          <w:sz w:val="24"/>
          <w:szCs w:val="24"/>
        </w:rPr>
        <w:t>Welcome</w:t>
      </w:r>
      <w:r>
        <w:t xml:space="preserve"> </w:t>
      </w:r>
    </w:p>
    <w:p w14:paraId="3B428222" w14:textId="7FEA5AC1" w:rsidR="00281506" w:rsidRPr="00841945" w:rsidRDefault="00281506" w:rsidP="00281506">
      <w:pPr>
        <w:rPr>
          <w:sz w:val="20"/>
          <w:szCs w:val="20"/>
        </w:rPr>
      </w:pPr>
      <w:r w:rsidRPr="00841945">
        <w:rPr>
          <w:sz w:val="20"/>
          <w:szCs w:val="20"/>
        </w:rPr>
        <w:t>We would like to welcome new lot owners to The Peaks. A special welcome to Mariann Dunn who is completing the new construction a</w:t>
      </w:r>
      <w:r w:rsidR="00991243" w:rsidRPr="00841945">
        <w:rPr>
          <w:sz w:val="20"/>
          <w:szCs w:val="20"/>
        </w:rPr>
        <w:t xml:space="preserve">s you enter the neighborhood. </w:t>
      </w:r>
    </w:p>
    <w:p w14:paraId="361F4EDC" w14:textId="5FF55B03" w:rsidR="00281506" w:rsidRDefault="00281506" w:rsidP="0033543E">
      <w:pPr>
        <w:jc w:val="center"/>
        <w:rPr>
          <w:sz w:val="24"/>
          <w:szCs w:val="24"/>
        </w:rPr>
      </w:pPr>
      <w:r>
        <w:rPr>
          <w:noProof/>
        </w:rPr>
        <w:drawing>
          <wp:inline distT="0" distB="0" distL="0" distR="0" wp14:anchorId="4932EBB2" wp14:editId="2F96114A">
            <wp:extent cx="1914963" cy="1558834"/>
            <wp:effectExtent l="0" t="0" r="0" b="3810"/>
            <wp:docPr id="4" name="Picture 4" descr="A picture containing outdoor, sky,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sky, grass, field&#10;&#10;Description automatically generated"/>
                    <pic:cNvPicPr/>
                  </pic:nvPicPr>
                  <pic:blipFill>
                    <a:blip r:embed="rId7"/>
                    <a:stretch>
                      <a:fillRect/>
                    </a:stretch>
                  </pic:blipFill>
                  <pic:spPr>
                    <a:xfrm>
                      <a:off x="0" y="0"/>
                      <a:ext cx="1982204" cy="1613570"/>
                    </a:xfrm>
                    <a:prstGeom prst="rect">
                      <a:avLst/>
                    </a:prstGeom>
                  </pic:spPr>
                </pic:pic>
              </a:graphicData>
            </a:graphic>
          </wp:inline>
        </w:drawing>
      </w:r>
    </w:p>
    <w:p w14:paraId="4E3AE6AE" w14:textId="31A12BFB" w:rsidR="00281506" w:rsidRPr="00841945" w:rsidRDefault="00281506" w:rsidP="00281506">
      <w:pPr>
        <w:rPr>
          <w:sz w:val="20"/>
          <w:szCs w:val="20"/>
        </w:rPr>
      </w:pPr>
      <w:r w:rsidRPr="00991243">
        <w:rPr>
          <w:rFonts w:ascii="Calibri Light" w:hAnsi="Calibri Light" w:cs="Calibri Light"/>
          <w:i/>
          <w:iCs/>
          <w:color w:val="92D050"/>
          <w:sz w:val="24"/>
          <w:szCs w:val="24"/>
        </w:rPr>
        <w:t>Announcement</w:t>
      </w:r>
      <w:r w:rsidR="00991243" w:rsidRPr="00991243">
        <w:rPr>
          <w:rFonts w:ascii="Calibri Light" w:hAnsi="Calibri Light" w:cs="Calibri Light"/>
          <w:i/>
          <w:iCs/>
          <w:color w:val="92D050"/>
          <w:sz w:val="24"/>
          <w:szCs w:val="24"/>
        </w:rPr>
        <w:t xml:space="preserve">              </w:t>
      </w:r>
      <w:r w:rsidR="00991243">
        <w:rPr>
          <w:sz w:val="24"/>
          <w:szCs w:val="24"/>
        </w:rPr>
        <w:t xml:space="preserve">                                                                                                                               </w:t>
      </w:r>
      <w:r w:rsidRPr="00841945">
        <w:rPr>
          <w:sz w:val="20"/>
          <w:szCs w:val="20"/>
        </w:rPr>
        <w:t>We invite all lot owners and residents to join us a</w:t>
      </w:r>
      <w:r w:rsidR="0033543E" w:rsidRPr="00841945">
        <w:rPr>
          <w:sz w:val="20"/>
          <w:szCs w:val="20"/>
        </w:rPr>
        <w:t>t</w:t>
      </w:r>
      <w:r w:rsidRPr="00841945">
        <w:rPr>
          <w:sz w:val="20"/>
          <w:szCs w:val="20"/>
        </w:rPr>
        <w:t xml:space="preserve"> The </w:t>
      </w:r>
      <w:r w:rsidR="008B58AD">
        <w:rPr>
          <w:sz w:val="20"/>
          <w:szCs w:val="20"/>
        </w:rPr>
        <w:t>A</w:t>
      </w:r>
      <w:r w:rsidRPr="00841945">
        <w:rPr>
          <w:sz w:val="20"/>
          <w:szCs w:val="20"/>
        </w:rPr>
        <w:t>nnual Peaks POA meeting. It will be held on Saturday, June 24</w:t>
      </w:r>
      <w:r w:rsidRPr="00841945">
        <w:rPr>
          <w:sz w:val="20"/>
          <w:szCs w:val="20"/>
          <w:vertAlign w:val="superscript"/>
        </w:rPr>
        <w:t>th</w:t>
      </w:r>
      <w:r w:rsidRPr="00841945">
        <w:rPr>
          <w:sz w:val="20"/>
          <w:szCs w:val="20"/>
        </w:rPr>
        <w:t xml:space="preserve"> at 2:00pm at the Ashe County Library. </w:t>
      </w:r>
      <w:r w:rsidR="0033543E" w:rsidRPr="00841945">
        <w:rPr>
          <w:sz w:val="20"/>
          <w:szCs w:val="20"/>
        </w:rPr>
        <w:t xml:space="preserve">An invite with information for the </w:t>
      </w:r>
      <w:r w:rsidR="00CB36E1">
        <w:rPr>
          <w:sz w:val="20"/>
          <w:szCs w:val="20"/>
        </w:rPr>
        <w:t xml:space="preserve">Peaks Annual </w:t>
      </w:r>
      <w:r w:rsidR="0033543E" w:rsidRPr="00841945">
        <w:rPr>
          <w:sz w:val="20"/>
          <w:szCs w:val="20"/>
        </w:rPr>
        <w:t>meeting will be included in your annual</w:t>
      </w:r>
      <w:r w:rsidR="00841945">
        <w:rPr>
          <w:sz w:val="20"/>
          <w:szCs w:val="20"/>
        </w:rPr>
        <w:t xml:space="preserve"> dues invoice</w:t>
      </w:r>
      <w:r w:rsidR="0033543E" w:rsidRPr="00841945">
        <w:rPr>
          <w:sz w:val="20"/>
          <w:szCs w:val="20"/>
        </w:rPr>
        <w:t xml:space="preserve">. </w:t>
      </w:r>
      <w:r w:rsidRPr="00841945">
        <w:rPr>
          <w:sz w:val="20"/>
          <w:szCs w:val="20"/>
        </w:rPr>
        <w:t>If you are not able to attend</w:t>
      </w:r>
      <w:r w:rsidR="00841945">
        <w:rPr>
          <w:sz w:val="20"/>
          <w:szCs w:val="20"/>
        </w:rPr>
        <w:t>,</w:t>
      </w:r>
      <w:r w:rsidRPr="00841945">
        <w:rPr>
          <w:sz w:val="20"/>
          <w:szCs w:val="20"/>
        </w:rPr>
        <w:t xml:space="preserve"> please send in your ballots and/or proxy. This is important </w:t>
      </w:r>
      <w:r w:rsidR="0033543E" w:rsidRPr="00841945">
        <w:rPr>
          <w:sz w:val="20"/>
          <w:szCs w:val="20"/>
        </w:rPr>
        <w:t>to make certain we have</w:t>
      </w:r>
      <w:r w:rsidRPr="00841945">
        <w:rPr>
          <w:sz w:val="20"/>
          <w:szCs w:val="20"/>
        </w:rPr>
        <w:t xml:space="preserve"> a quorum at the meeting.</w:t>
      </w:r>
      <w:r w:rsidR="0033543E" w:rsidRPr="00841945">
        <w:rPr>
          <w:sz w:val="20"/>
          <w:szCs w:val="20"/>
        </w:rPr>
        <w:t xml:space="preserve"> The quorum provides for a productive meeting.</w:t>
      </w:r>
      <w:r w:rsidRPr="00841945">
        <w:rPr>
          <w:sz w:val="20"/>
          <w:szCs w:val="20"/>
        </w:rPr>
        <w:t xml:space="preserve"> A zoom link will</w:t>
      </w:r>
      <w:r w:rsidR="0033543E" w:rsidRPr="00841945">
        <w:rPr>
          <w:sz w:val="20"/>
          <w:szCs w:val="20"/>
        </w:rPr>
        <w:t xml:space="preserve"> be provided as we get closer</w:t>
      </w:r>
      <w:r w:rsidRPr="00841945">
        <w:rPr>
          <w:sz w:val="20"/>
          <w:szCs w:val="20"/>
        </w:rPr>
        <w:t xml:space="preserve"> </w:t>
      </w:r>
      <w:r w:rsidR="0033543E" w:rsidRPr="00841945">
        <w:rPr>
          <w:sz w:val="20"/>
          <w:szCs w:val="20"/>
        </w:rPr>
        <w:t>to the</w:t>
      </w:r>
      <w:r w:rsidRPr="00841945">
        <w:rPr>
          <w:sz w:val="20"/>
          <w:szCs w:val="20"/>
        </w:rPr>
        <w:t xml:space="preserve"> The Peaks Annual meeting</w:t>
      </w:r>
      <w:r w:rsidR="0033543E" w:rsidRPr="00841945">
        <w:rPr>
          <w:sz w:val="20"/>
          <w:szCs w:val="20"/>
        </w:rPr>
        <w:t>.</w:t>
      </w:r>
    </w:p>
    <w:p w14:paraId="104BF433" w14:textId="3A670231" w:rsidR="00281506" w:rsidRPr="00991243" w:rsidRDefault="00281506" w:rsidP="00281506">
      <w:pPr>
        <w:pStyle w:val="Heading3"/>
        <w:rPr>
          <w:i/>
          <w:iCs/>
          <w:color w:val="70AD47" w:themeColor="accent6"/>
        </w:rPr>
      </w:pPr>
      <w:r>
        <w:rPr>
          <w:noProof/>
        </w:rPr>
        <mc:AlternateContent>
          <mc:Choice Requires="wps">
            <w:drawing>
              <wp:inline distT="0" distB="0" distL="0" distR="0" wp14:anchorId="0939F331" wp14:editId="59B77F58">
                <wp:extent cx="6122126" cy="2368732"/>
                <wp:effectExtent l="0" t="0" r="0" b="0"/>
                <wp:docPr id="7"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126" cy="2368732"/>
                        </a:xfrm>
                        <a:prstGeom prst="rect">
                          <a:avLst/>
                        </a:prstGeom>
                        <a:noFill/>
                        <a:ln w="9525">
                          <a:noFill/>
                          <a:miter lim="800000"/>
                          <a:headEnd/>
                          <a:tailEnd/>
                        </a:ln>
                      </wps:spPr>
                      <wps:txbx>
                        <w:txbxContent>
                          <w:p w14:paraId="618B9B51" w14:textId="77777777" w:rsidR="00281506" w:rsidRPr="00991243" w:rsidRDefault="00281506" w:rsidP="00281506">
                            <w:pPr>
                              <w:pStyle w:val="Heading8"/>
                              <w:rPr>
                                <w:i/>
                                <w:iCs/>
                                <w:color w:val="70AD47" w:themeColor="accent6"/>
                                <w:sz w:val="24"/>
                                <w:szCs w:val="24"/>
                              </w:rPr>
                            </w:pPr>
                            <w:r w:rsidRPr="00991243">
                              <w:rPr>
                                <w:i/>
                                <w:iCs/>
                                <w:color w:val="70AD47" w:themeColor="accent6"/>
                                <w:sz w:val="24"/>
                                <w:szCs w:val="24"/>
                              </w:rPr>
                              <w:t>The Peaks POA Website</w:t>
                            </w:r>
                          </w:p>
                          <w:p w14:paraId="3D92BAB2" w14:textId="20CCAED6" w:rsidR="006F5982" w:rsidRDefault="00281506" w:rsidP="00281506">
                            <w:pPr>
                              <w:rPr>
                                <w:sz w:val="20"/>
                                <w:szCs w:val="20"/>
                              </w:rPr>
                            </w:pPr>
                            <w:r w:rsidRPr="00A82B90">
                              <w:rPr>
                                <w:sz w:val="20"/>
                                <w:szCs w:val="20"/>
                              </w:rPr>
                              <w:t xml:space="preserve">We have established a new website for </w:t>
                            </w:r>
                            <w:r w:rsidR="002B0EA8">
                              <w:rPr>
                                <w:sz w:val="20"/>
                                <w:szCs w:val="20"/>
                              </w:rPr>
                              <w:t xml:space="preserve">The Peaks </w:t>
                            </w:r>
                            <w:r w:rsidR="00B935B4">
                              <w:rPr>
                                <w:sz w:val="20"/>
                                <w:szCs w:val="20"/>
                              </w:rPr>
                              <w:t>neighborhood POA.</w:t>
                            </w:r>
                            <w:r w:rsidRPr="00A82B90">
                              <w:rPr>
                                <w:sz w:val="20"/>
                                <w:szCs w:val="20"/>
                              </w:rPr>
                              <w:t xml:space="preserve"> </w:t>
                            </w:r>
                            <w:r w:rsidR="00B935B4">
                              <w:rPr>
                                <w:sz w:val="20"/>
                                <w:szCs w:val="20"/>
                              </w:rPr>
                              <w:t xml:space="preserve">We encourage you to use it for reference and find it </w:t>
                            </w:r>
                            <w:r w:rsidR="00225EF9">
                              <w:rPr>
                                <w:sz w:val="20"/>
                                <w:szCs w:val="20"/>
                              </w:rPr>
                              <w:t>to be a convenient</w:t>
                            </w:r>
                            <w:r w:rsidRPr="00A82B90">
                              <w:rPr>
                                <w:sz w:val="20"/>
                                <w:szCs w:val="20"/>
                              </w:rPr>
                              <w:t xml:space="preserve"> place to </w:t>
                            </w:r>
                            <w:r w:rsidR="00225EF9">
                              <w:rPr>
                                <w:sz w:val="20"/>
                                <w:szCs w:val="20"/>
                              </w:rPr>
                              <w:t>find</w:t>
                            </w:r>
                            <w:r w:rsidRPr="00A82B90">
                              <w:rPr>
                                <w:sz w:val="20"/>
                                <w:szCs w:val="20"/>
                              </w:rPr>
                              <w:t xml:space="preserve"> updates on The Peaks neighborhood.</w:t>
                            </w:r>
                            <w:r>
                              <w:rPr>
                                <w:sz w:val="20"/>
                                <w:szCs w:val="20"/>
                              </w:rPr>
                              <w:t xml:space="preserve"> </w:t>
                            </w:r>
                          </w:p>
                          <w:p w14:paraId="759F400E" w14:textId="44E614FB" w:rsidR="00281506" w:rsidRPr="00A82B90" w:rsidRDefault="00281506" w:rsidP="00281506">
                            <w:pPr>
                              <w:rPr>
                                <w:sz w:val="20"/>
                                <w:szCs w:val="20"/>
                              </w:rPr>
                            </w:pPr>
                            <w:r>
                              <w:rPr>
                                <w:sz w:val="20"/>
                                <w:szCs w:val="20"/>
                              </w:rPr>
                              <w:t xml:space="preserve"> </w:t>
                            </w:r>
                            <w:r w:rsidRPr="00A82B90">
                              <w:rPr>
                                <w:sz w:val="20"/>
                                <w:szCs w:val="20"/>
                              </w:rPr>
                              <w:t xml:space="preserve">Please visit </w:t>
                            </w:r>
                            <w:r w:rsidRPr="00A82B90">
                              <w:rPr>
                                <w:color w:val="C45911" w:themeColor="accent2" w:themeShade="BF"/>
                                <w:sz w:val="20"/>
                                <w:szCs w:val="20"/>
                                <w:u w:val="single"/>
                              </w:rPr>
                              <w:t>thepeakspoa.org</w:t>
                            </w:r>
                            <w:r w:rsidRPr="00A82B90">
                              <w:rPr>
                                <w:color w:val="C45911" w:themeColor="accent2" w:themeShade="BF"/>
                                <w:sz w:val="20"/>
                                <w:szCs w:val="20"/>
                              </w:rPr>
                              <w:t xml:space="preserve"> </w:t>
                            </w:r>
                            <w:r w:rsidRPr="00A82B90">
                              <w:rPr>
                                <w:sz w:val="20"/>
                                <w:szCs w:val="20"/>
                              </w:rPr>
                              <w:t xml:space="preserve">and sign – up for </w:t>
                            </w:r>
                            <w:r w:rsidR="006F5982">
                              <w:rPr>
                                <w:sz w:val="20"/>
                                <w:szCs w:val="20"/>
                              </w:rPr>
                              <w:t xml:space="preserve">email </w:t>
                            </w:r>
                            <w:r w:rsidRPr="00A82B90">
                              <w:rPr>
                                <w:sz w:val="20"/>
                                <w:szCs w:val="20"/>
                              </w:rPr>
                              <w:t>reminders, newsletters and more.</w:t>
                            </w:r>
                          </w:p>
                          <w:p w14:paraId="796941AF" w14:textId="496C9BEF" w:rsidR="00281506" w:rsidRPr="004766A7" w:rsidRDefault="00281506" w:rsidP="00281506">
                            <w:pPr>
                              <w:spacing w:before="100" w:after="0"/>
                              <w:jc w:val="center"/>
                            </w:pPr>
                            <w:r>
                              <w:rPr>
                                <w:noProof/>
                              </w:rPr>
                              <w:drawing>
                                <wp:inline distT="0" distB="0" distL="0" distR="0" wp14:anchorId="5008FE7E" wp14:editId="7B2E3CEF">
                                  <wp:extent cx="2085975" cy="1558530"/>
                                  <wp:effectExtent l="0" t="0" r="0" b="3810"/>
                                  <wp:docPr id="3" name="Picture 3" descr="A picture containing outdoor, plant,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plant, dirt&#10;&#10;Description automatically generated"/>
                                          <pic:cNvPicPr/>
                                        </pic:nvPicPr>
                                        <pic:blipFill rotWithShape="1">
                                          <a:blip r:embed="rId8"/>
                                          <a:srcRect l="-1034" t="-246" r="25916" b="574"/>
                                          <a:stretch/>
                                        </pic:blipFill>
                                        <pic:spPr bwMode="auto">
                                          <a:xfrm>
                                            <a:off x="0" y="0"/>
                                            <a:ext cx="2111687" cy="1577741"/>
                                          </a:xfrm>
                                          <a:prstGeom prst="rect">
                                            <a:avLst/>
                                          </a:prstGeom>
                                          <a:ln>
                                            <a:noFill/>
                                          </a:ln>
                                          <a:extLst>
                                            <a:ext uri="{53640926-AAD7-44D8-BBD7-CCE9431645EC}">
                                              <a14:shadowObscured xmlns:a14="http://schemas.microsoft.com/office/drawing/2010/main"/>
                                            </a:ext>
                                          </a:extLst>
                                        </pic:spPr>
                                      </pic:pic>
                                    </a:graphicData>
                                  </a:graphic>
                                </wp:inline>
                              </w:drawing>
                            </w:r>
                            <w:r w:rsidR="00991243">
                              <w:rPr>
                                <w:noProof/>
                              </w:rPr>
                              <w:drawing>
                                <wp:inline distT="0" distB="0" distL="0" distR="0" wp14:anchorId="66A704FA" wp14:editId="3076CCE7">
                                  <wp:extent cx="1949729" cy="1568886"/>
                                  <wp:effectExtent l="0" t="0" r="0" b="0"/>
                                  <wp:docPr id="6" name="Picture 6" descr="Yellow flowers in a snowy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Yellow flowers in a snowy forest&#10;&#10;Description automatically generated with low confidence"/>
                                          <pic:cNvPicPr/>
                                        </pic:nvPicPr>
                                        <pic:blipFill>
                                          <a:blip r:embed="rId9"/>
                                          <a:stretch>
                                            <a:fillRect/>
                                          </a:stretch>
                                        </pic:blipFill>
                                        <pic:spPr>
                                          <a:xfrm>
                                            <a:off x="0" y="0"/>
                                            <a:ext cx="2010250" cy="1617586"/>
                                          </a:xfrm>
                                          <a:prstGeom prst="rect">
                                            <a:avLst/>
                                          </a:prstGeom>
                                        </pic:spPr>
                                      </pic:pic>
                                    </a:graphicData>
                                  </a:graphic>
                                </wp:inline>
                              </w:drawing>
                            </w:r>
                          </w:p>
                        </w:txbxContent>
                      </wps:txbx>
                      <wps:bodyPr rot="0" vert="horz" wrap="square" lIns="91440" tIns="91440" rIns="91440" bIns="45720" anchor="t" anchorCtr="0">
                        <a:noAutofit/>
                      </wps:bodyPr>
                    </wps:wsp>
                  </a:graphicData>
                </a:graphic>
              </wp:inline>
            </w:drawing>
          </mc:Choice>
          <mc:Fallback>
            <w:pict>
              <v:shapetype w14:anchorId="0939F331" id="_x0000_t202" coordsize="21600,21600" o:spt="202" path="m,l,21600r21600,l21600,xe">
                <v:stroke joinstyle="miter"/>
                <v:path gradientshapeok="t" o:connecttype="rect"/>
              </v:shapetype>
              <v:shape id="Text Box 2" o:spid="_x0000_s1026" type="#_x0000_t202" alt="Text box to enter heading and description" style="width:482.05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" filled="f" stroked="f">
                <v:textbox inset=",7.2pt">
                  <w:txbxContent>
                    <w:p w14:paraId="618B9B51" w14:textId="77777777" w:rsidR="00281506" w:rsidRPr="00991243" w:rsidRDefault="00281506" w:rsidP="00281506">
                      <w:pPr>
                        <w:pStyle w:val="Heading8"/>
                        <w:rPr>
                          <w:i/>
                          <w:iCs/>
                          <w:color w:val="70AD47" w:themeColor="accent6"/>
                          <w:sz w:val="24"/>
                          <w:szCs w:val="24"/>
                        </w:rPr>
                      </w:pPr>
                      <w:r w:rsidRPr="00991243">
                        <w:rPr>
                          <w:i/>
                          <w:iCs/>
                          <w:color w:val="70AD47" w:themeColor="accent6"/>
                          <w:sz w:val="24"/>
                          <w:szCs w:val="24"/>
                        </w:rPr>
                        <w:t>The Peaks POA Website</w:t>
                      </w:r>
                    </w:p>
                    <w:p w14:paraId="3D92BAB2" w14:textId="20CCAED6" w:rsidR="006F5982" w:rsidRDefault="00281506" w:rsidP="00281506">
                      <w:pPr>
                        <w:rPr>
                          <w:sz w:val="20"/>
                          <w:szCs w:val="20"/>
                        </w:rPr>
                      </w:pPr>
                      <w:r w:rsidRPr="00A82B90">
                        <w:rPr>
                          <w:sz w:val="20"/>
                          <w:szCs w:val="20"/>
                        </w:rPr>
                        <w:t xml:space="preserve">We have established a new website for </w:t>
                      </w:r>
                      <w:r w:rsidR="002B0EA8">
                        <w:rPr>
                          <w:sz w:val="20"/>
                          <w:szCs w:val="20"/>
                        </w:rPr>
                        <w:t xml:space="preserve">The Peaks </w:t>
                      </w:r>
                      <w:r w:rsidR="00B935B4">
                        <w:rPr>
                          <w:sz w:val="20"/>
                          <w:szCs w:val="20"/>
                        </w:rPr>
                        <w:t>neighborhood POA.</w:t>
                      </w:r>
                      <w:r w:rsidRPr="00A82B90">
                        <w:rPr>
                          <w:sz w:val="20"/>
                          <w:szCs w:val="20"/>
                        </w:rPr>
                        <w:t xml:space="preserve"> </w:t>
                      </w:r>
                      <w:r w:rsidR="00B935B4">
                        <w:rPr>
                          <w:sz w:val="20"/>
                          <w:szCs w:val="20"/>
                        </w:rPr>
                        <w:t xml:space="preserve">We encourage you to use it for reference and find it </w:t>
                      </w:r>
                      <w:r w:rsidR="00225EF9">
                        <w:rPr>
                          <w:sz w:val="20"/>
                          <w:szCs w:val="20"/>
                        </w:rPr>
                        <w:t>to be a convenient</w:t>
                      </w:r>
                      <w:r w:rsidRPr="00A82B90">
                        <w:rPr>
                          <w:sz w:val="20"/>
                          <w:szCs w:val="20"/>
                        </w:rPr>
                        <w:t xml:space="preserve"> place to </w:t>
                      </w:r>
                      <w:r w:rsidR="00225EF9">
                        <w:rPr>
                          <w:sz w:val="20"/>
                          <w:szCs w:val="20"/>
                        </w:rPr>
                        <w:t>find</w:t>
                      </w:r>
                      <w:r w:rsidRPr="00A82B90">
                        <w:rPr>
                          <w:sz w:val="20"/>
                          <w:szCs w:val="20"/>
                        </w:rPr>
                        <w:t xml:space="preserve"> updates on The Peaks neighborhood.</w:t>
                      </w:r>
                      <w:r>
                        <w:rPr>
                          <w:sz w:val="20"/>
                          <w:szCs w:val="20"/>
                        </w:rPr>
                        <w:t xml:space="preserve"> </w:t>
                      </w:r>
                    </w:p>
                    <w:p w14:paraId="759F400E" w14:textId="44E614FB" w:rsidR="00281506" w:rsidRPr="00A82B90" w:rsidRDefault="00281506" w:rsidP="00281506">
                      <w:pPr>
                        <w:rPr>
                          <w:sz w:val="20"/>
                          <w:szCs w:val="20"/>
                        </w:rPr>
                      </w:pPr>
                      <w:r>
                        <w:rPr>
                          <w:sz w:val="20"/>
                          <w:szCs w:val="20"/>
                        </w:rPr>
                        <w:t xml:space="preserve"> </w:t>
                      </w:r>
                      <w:r w:rsidRPr="00A82B90">
                        <w:rPr>
                          <w:sz w:val="20"/>
                          <w:szCs w:val="20"/>
                        </w:rPr>
                        <w:t xml:space="preserve">Please visit </w:t>
                      </w:r>
                      <w:r w:rsidRPr="00A82B90">
                        <w:rPr>
                          <w:color w:val="C45911" w:themeColor="accent2" w:themeShade="BF"/>
                          <w:sz w:val="20"/>
                          <w:szCs w:val="20"/>
                          <w:u w:val="single"/>
                        </w:rPr>
                        <w:t>thepeakspoa.org</w:t>
                      </w:r>
                      <w:r w:rsidRPr="00A82B90">
                        <w:rPr>
                          <w:color w:val="C45911" w:themeColor="accent2" w:themeShade="BF"/>
                          <w:sz w:val="20"/>
                          <w:szCs w:val="20"/>
                        </w:rPr>
                        <w:t xml:space="preserve"> </w:t>
                      </w:r>
                      <w:r w:rsidRPr="00A82B90">
                        <w:rPr>
                          <w:sz w:val="20"/>
                          <w:szCs w:val="20"/>
                        </w:rPr>
                        <w:t xml:space="preserve">and sign – up for </w:t>
                      </w:r>
                      <w:r w:rsidR="006F5982">
                        <w:rPr>
                          <w:sz w:val="20"/>
                          <w:szCs w:val="20"/>
                        </w:rPr>
                        <w:t xml:space="preserve">email </w:t>
                      </w:r>
                      <w:r w:rsidRPr="00A82B90">
                        <w:rPr>
                          <w:sz w:val="20"/>
                          <w:szCs w:val="20"/>
                        </w:rPr>
                        <w:t>reminders, newsletters and more.</w:t>
                      </w:r>
                    </w:p>
                    <w:p w14:paraId="796941AF" w14:textId="496C9BEF" w:rsidR="00281506" w:rsidRPr="004766A7" w:rsidRDefault="00281506" w:rsidP="00281506">
                      <w:pPr>
                        <w:spacing w:before="100" w:after="0"/>
                        <w:jc w:val="center"/>
                      </w:pPr>
                      <w:r>
                        <w:rPr>
                          <w:noProof/>
                        </w:rPr>
                        <w:drawing>
                          <wp:inline distT="0" distB="0" distL="0" distR="0" wp14:anchorId="5008FE7E" wp14:editId="7B2E3CEF">
                            <wp:extent cx="2085975" cy="1558530"/>
                            <wp:effectExtent l="0" t="0" r="0" b="3810"/>
                            <wp:docPr id="3" name="Picture 3" descr="A picture containing outdoor, plant,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plant, dirt&#10;&#10;Description automatically generated"/>
                                    <pic:cNvPicPr/>
                                  </pic:nvPicPr>
                                  <pic:blipFill rotWithShape="1">
                                    <a:blip r:embed="rId8"/>
                                    <a:srcRect l="-1034" t="-246" r="25916" b="574"/>
                                    <a:stretch/>
                                  </pic:blipFill>
                                  <pic:spPr bwMode="auto">
                                    <a:xfrm>
                                      <a:off x="0" y="0"/>
                                      <a:ext cx="2111687" cy="1577741"/>
                                    </a:xfrm>
                                    <a:prstGeom prst="rect">
                                      <a:avLst/>
                                    </a:prstGeom>
                                    <a:ln>
                                      <a:noFill/>
                                    </a:ln>
                                    <a:extLst>
                                      <a:ext uri="{53640926-AAD7-44D8-BBD7-CCE9431645EC}">
                                        <a14:shadowObscured xmlns:a14="http://schemas.microsoft.com/office/drawing/2010/main"/>
                                      </a:ext>
                                    </a:extLst>
                                  </pic:spPr>
                                </pic:pic>
                              </a:graphicData>
                            </a:graphic>
                          </wp:inline>
                        </w:drawing>
                      </w:r>
                      <w:r w:rsidR="00991243">
                        <w:rPr>
                          <w:noProof/>
                        </w:rPr>
                        <w:drawing>
                          <wp:inline distT="0" distB="0" distL="0" distR="0" wp14:anchorId="66A704FA" wp14:editId="3076CCE7">
                            <wp:extent cx="1949729" cy="1568886"/>
                            <wp:effectExtent l="0" t="0" r="0" b="0"/>
                            <wp:docPr id="6" name="Picture 6" descr="Yellow flowers in a snowy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Yellow flowers in a snowy forest&#10;&#10;Description automatically generated with low confidence"/>
                                    <pic:cNvPicPr/>
                                  </pic:nvPicPr>
                                  <pic:blipFill>
                                    <a:blip r:embed="rId9"/>
                                    <a:stretch>
                                      <a:fillRect/>
                                    </a:stretch>
                                  </pic:blipFill>
                                  <pic:spPr>
                                    <a:xfrm>
                                      <a:off x="0" y="0"/>
                                      <a:ext cx="2010250" cy="1617586"/>
                                    </a:xfrm>
                                    <a:prstGeom prst="rect">
                                      <a:avLst/>
                                    </a:prstGeom>
                                  </pic:spPr>
                                </pic:pic>
                              </a:graphicData>
                            </a:graphic>
                          </wp:inline>
                        </w:drawing>
                      </w:r>
                    </w:p>
                  </w:txbxContent>
                </v:textbox>
                <w10:anchorlock/>
              </v:shape>
            </w:pict>
          </mc:Fallback>
        </mc:AlternateContent>
      </w:r>
      <w:r w:rsidRPr="00281506">
        <w:rPr>
          <w:color w:val="C45911" w:themeColor="accent2" w:themeShade="BF"/>
        </w:rPr>
        <w:t xml:space="preserve"> </w:t>
      </w:r>
      <w:r w:rsidR="00991243" w:rsidRPr="00991243">
        <w:rPr>
          <w:i/>
          <w:iCs/>
          <w:color w:val="70AD47" w:themeColor="accent6"/>
        </w:rPr>
        <w:t>S</w:t>
      </w:r>
      <w:r w:rsidRPr="00991243">
        <w:rPr>
          <w:i/>
          <w:iCs/>
          <w:color w:val="70AD47" w:themeColor="accent6"/>
        </w:rPr>
        <w:t xml:space="preserve">prings &amp; </w:t>
      </w:r>
      <w:r w:rsidR="00991243" w:rsidRPr="00991243">
        <w:rPr>
          <w:i/>
          <w:iCs/>
          <w:color w:val="70AD47" w:themeColor="accent6"/>
        </w:rPr>
        <w:t>C</w:t>
      </w:r>
      <w:r w:rsidRPr="00991243">
        <w:rPr>
          <w:i/>
          <w:iCs/>
          <w:color w:val="70AD47" w:themeColor="accent6"/>
        </w:rPr>
        <w:t>reeks</w:t>
      </w:r>
    </w:p>
    <w:p w14:paraId="4CE3F69C" w14:textId="6C6C0F8E" w:rsidR="00281506" w:rsidRPr="00841945" w:rsidRDefault="00281506" w:rsidP="00991243">
      <w:pPr>
        <w:pBdr>
          <w:bottom w:val="single" w:sz="4" w:space="1" w:color="auto"/>
        </w:pBdr>
        <w:rPr>
          <w:color w:val="000000" w:themeColor="text1"/>
          <w:sz w:val="20"/>
          <w:szCs w:val="20"/>
        </w:rPr>
      </w:pPr>
      <w:r w:rsidRPr="00841945">
        <w:rPr>
          <w:color w:val="000000" w:themeColor="text1"/>
          <w:sz w:val="20"/>
          <w:szCs w:val="20"/>
        </w:rPr>
        <w:t>The springs and creeks are flowing from an abundance of wintry mix and rainfall this winter. However, things are slowly waking up with the evidence of daffodils and forsythia popping though the frozen</w:t>
      </w:r>
      <w:r w:rsidRPr="00EF71A0">
        <w:rPr>
          <w:color w:val="000000" w:themeColor="text1"/>
          <w:sz w:val="24"/>
          <w:szCs w:val="24"/>
        </w:rPr>
        <w:t xml:space="preserve"> </w:t>
      </w:r>
      <w:r w:rsidRPr="00841945">
        <w:rPr>
          <w:color w:val="000000" w:themeColor="text1"/>
          <w:sz w:val="20"/>
          <w:szCs w:val="20"/>
        </w:rPr>
        <w:t>ground. The beauty of springtime everywhere in the Peaks and throughout</w:t>
      </w:r>
      <w:r w:rsidR="00991243" w:rsidRPr="00841945">
        <w:rPr>
          <w:color w:val="000000" w:themeColor="text1"/>
          <w:sz w:val="20"/>
          <w:szCs w:val="20"/>
        </w:rPr>
        <w:t xml:space="preserve"> </w:t>
      </w:r>
      <w:r w:rsidRPr="00841945">
        <w:rPr>
          <w:color w:val="000000" w:themeColor="text1"/>
          <w:sz w:val="20"/>
          <w:szCs w:val="20"/>
        </w:rPr>
        <w:t>the High Country.</w:t>
      </w:r>
      <w:r w:rsidRPr="00841945">
        <w:rPr>
          <w:noProof/>
          <w:sz w:val="20"/>
          <w:szCs w:val="20"/>
        </w:rPr>
        <w:t xml:space="preserve"> </w:t>
      </w:r>
    </w:p>
    <w:p w14:paraId="0BD35E89" w14:textId="65028B58" w:rsidR="00281506" w:rsidRDefault="0033543E" w:rsidP="00281506">
      <w:pPr>
        <w:rPr>
          <w:sz w:val="20"/>
          <w:szCs w:val="20"/>
        </w:rPr>
      </w:pPr>
      <w:r w:rsidRPr="00841945">
        <w:rPr>
          <w:color w:val="000000" w:themeColor="text1"/>
          <w:sz w:val="20"/>
          <w:szCs w:val="20"/>
        </w:rPr>
        <w:t xml:space="preserve">Be sure to take in the beauty of the native mountain laurels and rhododendrons in The Peaks. </w:t>
      </w:r>
      <w:r w:rsidR="00281506" w:rsidRPr="00841945">
        <w:rPr>
          <w:color w:val="000000" w:themeColor="text1"/>
          <w:sz w:val="20"/>
          <w:szCs w:val="20"/>
        </w:rPr>
        <w:t>Wildflowers add to</w:t>
      </w:r>
      <w:r w:rsidRPr="00841945">
        <w:rPr>
          <w:color w:val="000000" w:themeColor="text1"/>
          <w:sz w:val="20"/>
          <w:szCs w:val="20"/>
        </w:rPr>
        <w:t xml:space="preserve"> the spring beauty and give more options for the bees. </w:t>
      </w:r>
      <w:r w:rsidR="00841945" w:rsidRPr="00841945">
        <w:rPr>
          <w:color w:val="000000" w:themeColor="text1"/>
          <w:sz w:val="20"/>
          <w:szCs w:val="20"/>
        </w:rPr>
        <w:t xml:space="preserve">The POA board and beautification committee </w:t>
      </w:r>
      <w:r w:rsidR="00281506" w:rsidRPr="00841945">
        <w:rPr>
          <w:color w:val="000000" w:themeColor="text1"/>
          <w:sz w:val="20"/>
          <w:szCs w:val="20"/>
        </w:rPr>
        <w:t>ha</w:t>
      </w:r>
      <w:r w:rsidR="006D0CB9">
        <w:rPr>
          <w:color w:val="000000" w:themeColor="text1"/>
          <w:sz w:val="20"/>
          <w:szCs w:val="20"/>
        </w:rPr>
        <w:t>ve</w:t>
      </w:r>
      <w:r w:rsidR="00281506" w:rsidRPr="00841945">
        <w:rPr>
          <w:color w:val="000000" w:themeColor="text1"/>
          <w:sz w:val="20"/>
          <w:szCs w:val="20"/>
        </w:rPr>
        <w:t xml:space="preserve"> ordered some </w:t>
      </w:r>
      <w:r w:rsidRPr="00841945">
        <w:rPr>
          <w:color w:val="000000" w:themeColor="text1"/>
          <w:sz w:val="20"/>
          <w:szCs w:val="20"/>
        </w:rPr>
        <w:t>wildflower</w:t>
      </w:r>
      <w:r w:rsidR="00991243" w:rsidRPr="00841945">
        <w:rPr>
          <w:color w:val="000000" w:themeColor="text1"/>
          <w:sz w:val="20"/>
          <w:szCs w:val="20"/>
        </w:rPr>
        <w:t xml:space="preserve"> </w:t>
      </w:r>
      <w:r w:rsidR="00281506" w:rsidRPr="00841945">
        <w:rPr>
          <w:color w:val="000000" w:themeColor="text1"/>
          <w:sz w:val="20"/>
          <w:szCs w:val="20"/>
        </w:rPr>
        <w:t>seeds</w:t>
      </w:r>
      <w:r w:rsidR="006D0CB9">
        <w:rPr>
          <w:color w:val="000000" w:themeColor="text1"/>
          <w:sz w:val="20"/>
          <w:szCs w:val="20"/>
        </w:rPr>
        <w:t>. It is a lovely</w:t>
      </w:r>
      <w:r w:rsidR="00281506" w:rsidRPr="00841945">
        <w:rPr>
          <w:color w:val="000000" w:themeColor="text1"/>
          <w:sz w:val="20"/>
          <w:szCs w:val="20"/>
        </w:rPr>
        <w:t xml:space="preserve"> variety of</w:t>
      </w:r>
      <w:r w:rsidR="002120B7">
        <w:rPr>
          <w:color w:val="000000" w:themeColor="text1"/>
          <w:sz w:val="20"/>
          <w:szCs w:val="20"/>
        </w:rPr>
        <w:t xml:space="preserve"> blue flax</w:t>
      </w:r>
      <w:r w:rsidR="006C3C5C">
        <w:rPr>
          <w:color w:val="000000" w:themeColor="text1"/>
          <w:sz w:val="20"/>
          <w:szCs w:val="20"/>
        </w:rPr>
        <w:t xml:space="preserve">, </w:t>
      </w:r>
      <w:r w:rsidR="00281506" w:rsidRPr="00841945">
        <w:rPr>
          <w:color w:val="000000" w:themeColor="text1"/>
          <w:sz w:val="20"/>
          <w:szCs w:val="20"/>
        </w:rPr>
        <w:t xml:space="preserve"> black – eyed susan, cone flower,</w:t>
      </w:r>
      <w:r w:rsidR="00991243" w:rsidRPr="00841945">
        <w:rPr>
          <w:color w:val="000000" w:themeColor="text1"/>
          <w:sz w:val="20"/>
          <w:szCs w:val="20"/>
        </w:rPr>
        <w:t xml:space="preserve"> daisies </w:t>
      </w:r>
      <w:r w:rsidR="00281506" w:rsidRPr="00841945">
        <w:rPr>
          <w:color w:val="000000" w:themeColor="text1"/>
          <w:sz w:val="20"/>
          <w:szCs w:val="20"/>
        </w:rPr>
        <w:t>etc.</w:t>
      </w:r>
      <w:r w:rsidRPr="00841945">
        <w:rPr>
          <w:sz w:val="20"/>
          <w:szCs w:val="20"/>
        </w:rPr>
        <w:t xml:space="preserve"> </w:t>
      </w:r>
      <w:r w:rsidR="00281506" w:rsidRPr="00841945">
        <w:rPr>
          <w:sz w:val="20"/>
          <w:szCs w:val="20"/>
        </w:rPr>
        <w:t xml:space="preserve">If you would </w:t>
      </w:r>
      <w:r w:rsidR="00281506" w:rsidRPr="00841945">
        <w:rPr>
          <w:sz w:val="20"/>
          <w:szCs w:val="20"/>
        </w:rPr>
        <w:lastRenderedPageBreak/>
        <w:t xml:space="preserve">like to assist in the beautification of the neighborhood by planting </w:t>
      </w:r>
      <w:r w:rsidRPr="00841945">
        <w:rPr>
          <w:sz w:val="20"/>
          <w:szCs w:val="20"/>
        </w:rPr>
        <w:t xml:space="preserve">wildflowers </w:t>
      </w:r>
      <w:r w:rsidR="00281506" w:rsidRPr="00841945">
        <w:rPr>
          <w:sz w:val="20"/>
          <w:szCs w:val="20"/>
        </w:rPr>
        <w:t xml:space="preserve">along your property line towards the road…please let us know. We will be sure you </w:t>
      </w:r>
      <w:r w:rsidR="00991243" w:rsidRPr="00841945">
        <w:rPr>
          <w:sz w:val="20"/>
          <w:szCs w:val="20"/>
        </w:rPr>
        <w:t xml:space="preserve">get </w:t>
      </w:r>
      <w:r w:rsidR="00281506" w:rsidRPr="00841945">
        <w:rPr>
          <w:sz w:val="20"/>
          <w:szCs w:val="20"/>
        </w:rPr>
        <w:t>a bag of seeds in the coming weeks.</w:t>
      </w:r>
    </w:p>
    <w:p w14:paraId="5EA3D8C0" w14:textId="1FE7439F" w:rsidR="008F4564" w:rsidRDefault="008F4564" w:rsidP="008F4564">
      <w:pPr>
        <w:jc w:val="center"/>
        <w:rPr>
          <w:sz w:val="20"/>
          <w:szCs w:val="20"/>
        </w:rPr>
      </w:pPr>
      <w:r>
        <w:rPr>
          <w:noProof/>
          <w:sz w:val="20"/>
          <w:szCs w:val="20"/>
          <w14:ligatures w14:val="standardContextual"/>
        </w:rPr>
        <w:drawing>
          <wp:inline distT="0" distB="0" distL="0" distR="0" wp14:anchorId="2A87ACB4" wp14:editId="7450A488">
            <wp:extent cx="1712899" cy="1949749"/>
            <wp:effectExtent l="0" t="0" r="1905" b="0"/>
            <wp:docPr id="1" name="Picture 1" descr="A field of colorful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field of colorful flower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8665" cy="1990461"/>
                    </a:xfrm>
                    <a:prstGeom prst="rect">
                      <a:avLst/>
                    </a:prstGeom>
                  </pic:spPr>
                </pic:pic>
              </a:graphicData>
            </a:graphic>
          </wp:inline>
        </w:drawing>
      </w:r>
    </w:p>
    <w:p w14:paraId="2E5E639E" w14:textId="063ED4FD" w:rsidR="00841945" w:rsidRDefault="00841945" w:rsidP="00281506">
      <w:pPr>
        <w:rPr>
          <w:sz w:val="20"/>
          <w:szCs w:val="20"/>
        </w:rPr>
      </w:pPr>
      <w:r>
        <w:rPr>
          <w:sz w:val="20"/>
          <w:szCs w:val="20"/>
        </w:rPr>
        <w:t>Reminders:                                                                                                                                                                                        *</w:t>
      </w:r>
      <w:r w:rsidR="00F70B9C">
        <w:rPr>
          <w:sz w:val="20"/>
          <w:szCs w:val="20"/>
        </w:rPr>
        <w:t>A</w:t>
      </w:r>
      <w:r>
        <w:rPr>
          <w:sz w:val="20"/>
          <w:szCs w:val="20"/>
        </w:rPr>
        <w:t>ll lot owners planning to build should submit plans to the architectural committee for approval</w:t>
      </w:r>
    </w:p>
    <w:p w14:paraId="2B09D4A2" w14:textId="5932BB30" w:rsidR="00841945" w:rsidRDefault="00841945" w:rsidP="00281506">
      <w:pPr>
        <w:rPr>
          <w:sz w:val="20"/>
          <w:szCs w:val="20"/>
        </w:rPr>
      </w:pPr>
      <w:r>
        <w:rPr>
          <w:sz w:val="20"/>
          <w:szCs w:val="20"/>
        </w:rPr>
        <w:t>*</w:t>
      </w:r>
      <w:r w:rsidR="001607A9">
        <w:rPr>
          <w:sz w:val="20"/>
          <w:szCs w:val="20"/>
        </w:rPr>
        <w:t>Speed</w:t>
      </w:r>
      <w:r>
        <w:rPr>
          <w:sz w:val="20"/>
          <w:szCs w:val="20"/>
        </w:rPr>
        <w:t xml:space="preserve"> limit inside the Peaks</w:t>
      </w:r>
      <w:r w:rsidR="00CB7A33">
        <w:rPr>
          <w:sz w:val="20"/>
          <w:szCs w:val="20"/>
        </w:rPr>
        <w:t xml:space="preserve"> neighborhood</w:t>
      </w:r>
      <w:r>
        <w:rPr>
          <w:sz w:val="20"/>
          <w:szCs w:val="20"/>
        </w:rPr>
        <w:t xml:space="preserve"> is 15mph</w:t>
      </w:r>
    </w:p>
    <w:p w14:paraId="3882D843" w14:textId="01E88782" w:rsidR="00841945" w:rsidRPr="00841945" w:rsidRDefault="00841945" w:rsidP="00281506">
      <w:pPr>
        <w:rPr>
          <w:sz w:val="20"/>
          <w:szCs w:val="20"/>
        </w:rPr>
      </w:pPr>
      <w:r>
        <w:rPr>
          <w:sz w:val="20"/>
          <w:szCs w:val="20"/>
        </w:rPr>
        <w:t>*</w:t>
      </w:r>
      <w:r w:rsidR="001607A9">
        <w:rPr>
          <w:sz w:val="20"/>
          <w:szCs w:val="20"/>
        </w:rPr>
        <w:t>Anyone</w:t>
      </w:r>
      <w:r>
        <w:rPr>
          <w:sz w:val="20"/>
          <w:szCs w:val="20"/>
        </w:rPr>
        <w:t xml:space="preserve"> driving a</w:t>
      </w:r>
      <w:r w:rsidR="00CB7A33">
        <w:rPr>
          <w:sz w:val="20"/>
          <w:szCs w:val="20"/>
        </w:rPr>
        <w:t>n</w:t>
      </w:r>
      <w:r>
        <w:rPr>
          <w:sz w:val="20"/>
          <w:szCs w:val="20"/>
        </w:rPr>
        <w:t xml:space="preserve"> atv or tractor should have a valid </w:t>
      </w:r>
      <w:r w:rsidR="00451463">
        <w:rPr>
          <w:sz w:val="20"/>
          <w:szCs w:val="20"/>
        </w:rPr>
        <w:t>driver’s</w:t>
      </w:r>
      <w:r>
        <w:rPr>
          <w:sz w:val="20"/>
          <w:szCs w:val="20"/>
        </w:rPr>
        <w:t xml:space="preserve"> license</w:t>
      </w:r>
    </w:p>
    <w:p w14:paraId="55274E58" w14:textId="070850B4" w:rsidR="0033543E" w:rsidRPr="00841945" w:rsidRDefault="00991243" w:rsidP="00841945">
      <w:pPr>
        <w:jc w:val="center"/>
        <w:rPr>
          <w:sz w:val="20"/>
          <w:szCs w:val="20"/>
        </w:rPr>
      </w:pPr>
      <w:r w:rsidRPr="00841945">
        <w:rPr>
          <w:sz w:val="20"/>
          <w:szCs w:val="20"/>
        </w:rPr>
        <w:t>Wishing everyone a happy spring. Get out there and enjoy.</w:t>
      </w:r>
    </w:p>
    <w:p w14:paraId="10510622" w14:textId="6720544A" w:rsidR="00991243" w:rsidRPr="00841945" w:rsidRDefault="00991243" w:rsidP="00841945">
      <w:pPr>
        <w:jc w:val="center"/>
        <w:rPr>
          <w:sz w:val="20"/>
          <w:szCs w:val="20"/>
        </w:rPr>
      </w:pPr>
      <w:r w:rsidRPr="00841945">
        <w:rPr>
          <w:sz w:val="20"/>
          <w:szCs w:val="20"/>
        </w:rPr>
        <w:t>We hope to see you at the Peaks Annual Meeting.</w:t>
      </w:r>
    </w:p>
    <w:p w14:paraId="5E4E85BB" w14:textId="3BFDEFFF" w:rsidR="00841945" w:rsidRPr="00841945" w:rsidRDefault="00841945" w:rsidP="00841945">
      <w:pPr>
        <w:jc w:val="center"/>
        <w:rPr>
          <w:color w:val="000000" w:themeColor="text1"/>
          <w:sz w:val="20"/>
          <w:szCs w:val="20"/>
        </w:rPr>
      </w:pPr>
      <w:r w:rsidRPr="00841945">
        <w:rPr>
          <w:sz w:val="20"/>
          <w:szCs w:val="20"/>
        </w:rPr>
        <w:t>Peaks POA Board of Directors</w:t>
      </w:r>
    </w:p>
    <w:p w14:paraId="46DE6105" w14:textId="77777777" w:rsidR="00281506" w:rsidRPr="00EF71A0" w:rsidRDefault="00281506" w:rsidP="00281506">
      <w:pPr>
        <w:pStyle w:val="Heading3"/>
        <w:rPr>
          <w:color w:val="000000" w:themeColor="text1"/>
        </w:rPr>
      </w:pPr>
    </w:p>
    <w:p w14:paraId="446A10FE" w14:textId="77777777" w:rsidR="00281506" w:rsidRPr="00841945" w:rsidRDefault="00281506" w:rsidP="00841945">
      <w:pPr>
        <w:jc w:val="center"/>
        <w:rPr>
          <w:color w:val="2F5496" w:themeColor="accent1" w:themeShade="BF"/>
          <w:sz w:val="20"/>
          <w:szCs w:val="20"/>
        </w:rPr>
      </w:pPr>
      <w:r w:rsidRPr="00841945">
        <w:rPr>
          <w:color w:val="2F5496" w:themeColor="accent1" w:themeShade="BF"/>
          <w:sz w:val="20"/>
          <w:szCs w:val="20"/>
        </w:rPr>
        <w:t>CONTACT US:</w:t>
      </w:r>
    </w:p>
    <w:p w14:paraId="341ACA00" w14:textId="77777777" w:rsidR="00281506" w:rsidRPr="00841945" w:rsidRDefault="00281506" w:rsidP="00841945">
      <w:pPr>
        <w:jc w:val="center"/>
        <w:rPr>
          <w:sz w:val="20"/>
          <w:szCs w:val="20"/>
        </w:rPr>
      </w:pPr>
      <w:r w:rsidRPr="00841945">
        <w:rPr>
          <w:sz w:val="20"/>
          <w:szCs w:val="20"/>
        </w:rPr>
        <w:t xml:space="preserve">Email: </w:t>
      </w:r>
      <w:hyperlink r:id="rId11" w:history="1">
        <w:r w:rsidRPr="00841945">
          <w:rPr>
            <w:rStyle w:val="Hyperlink"/>
            <w:sz w:val="20"/>
            <w:szCs w:val="20"/>
          </w:rPr>
          <w:t>peakspoa@gmail.com</w:t>
        </w:r>
      </w:hyperlink>
    </w:p>
    <w:p w14:paraId="02C420CB" w14:textId="77777777" w:rsidR="00281506" w:rsidRPr="00841945" w:rsidRDefault="00281506" w:rsidP="00841945">
      <w:pPr>
        <w:jc w:val="center"/>
        <w:rPr>
          <w:sz w:val="20"/>
          <w:szCs w:val="20"/>
        </w:rPr>
      </w:pPr>
      <w:r w:rsidRPr="00841945">
        <w:rPr>
          <w:sz w:val="20"/>
          <w:szCs w:val="20"/>
        </w:rPr>
        <w:t>P.O.Box 110</w:t>
      </w:r>
    </w:p>
    <w:p w14:paraId="392AC777" w14:textId="77777777" w:rsidR="00281506" w:rsidRPr="00841945" w:rsidRDefault="00281506" w:rsidP="00841945">
      <w:pPr>
        <w:jc w:val="center"/>
        <w:rPr>
          <w:sz w:val="20"/>
          <w:szCs w:val="20"/>
        </w:rPr>
      </w:pPr>
      <w:r w:rsidRPr="00841945">
        <w:rPr>
          <w:sz w:val="20"/>
          <w:szCs w:val="20"/>
        </w:rPr>
        <w:t>Jefferson, NC 28640</w:t>
      </w:r>
    </w:p>
    <w:p w14:paraId="3932F128" w14:textId="77777777" w:rsidR="00281506" w:rsidRPr="00841945" w:rsidRDefault="00281506" w:rsidP="00841945">
      <w:pPr>
        <w:jc w:val="center"/>
        <w:rPr>
          <w:sz w:val="20"/>
          <w:szCs w:val="20"/>
        </w:rPr>
      </w:pPr>
    </w:p>
    <w:p w14:paraId="4F9E8D30" w14:textId="77777777" w:rsidR="001D1331" w:rsidRDefault="001D1331"/>
    <w:sectPr w:rsidR="001D1331">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A9D30" w14:textId="77777777" w:rsidR="00911F76" w:rsidRDefault="00911F76" w:rsidP="00281506">
      <w:pPr>
        <w:spacing w:after="0" w:line="240" w:lineRule="auto"/>
      </w:pPr>
      <w:r>
        <w:separator/>
      </w:r>
    </w:p>
  </w:endnote>
  <w:endnote w:type="continuationSeparator" w:id="0">
    <w:p w14:paraId="5428CB0D" w14:textId="77777777" w:rsidR="00911F76" w:rsidRDefault="00911F76" w:rsidP="00281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6D6BC" w14:textId="77777777" w:rsidR="00911F76" w:rsidRDefault="00911F76" w:rsidP="00281506">
      <w:pPr>
        <w:spacing w:after="0" w:line="240" w:lineRule="auto"/>
      </w:pPr>
      <w:r>
        <w:separator/>
      </w:r>
    </w:p>
  </w:footnote>
  <w:footnote w:type="continuationSeparator" w:id="0">
    <w:p w14:paraId="108AF597" w14:textId="77777777" w:rsidR="00911F76" w:rsidRDefault="00911F76" w:rsidP="002815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A606C" w14:textId="3823D53F" w:rsidR="00281506" w:rsidRDefault="00281506" w:rsidP="00991243">
    <w:pPr>
      <w:pStyle w:val="Header"/>
      <w:jc w:val="center"/>
    </w:pPr>
    <w:r>
      <w:rPr>
        <w:noProof/>
      </w:rPr>
      <w:drawing>
        <wp:inline distT="0" distB="0" distL="0" distR="0" wp14:anchorId="06538E71" wp14:editId="51B6CC96">
          <wp:extent cx="1357630" cy="988034"/>
          <wp:effectExtent l="0" t="0" r="0" b="3175"/>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a:blip r:embed="rId1"/>
                  <a:stretch>
                    <a:fillRect/>
                  </a:stretch>
                </pic:blipFill>
                <pic:spPr>
                  <a:xfrm>
                    <a:off x="0" y="0"/>
                    <a:ext cx="1444161" cy="1051008"/>
                  </a:xfrm>
                  <a:prstGeom prst="rect">
                    <a:avLst/>
                  </a:prstGeom>
                </pic:spPr>
              </pic:pic>
            </a:graphicData>
          </a:graphic>
        </wp:inline>
      </w:drawing>
    </w:r>
    <w:r w:rsidR="00991243">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506"/>
    <w:rsid w:val="001607A9"/>
    <w:rsid w:val="001D1331"/>
    <w:rsid w:val="002120B7"/>
    <w:rsid w:val="00225EF9"/>
    <w:rsid w:val="00227FE2"/>
    <w:rsid w:val="00281506"/>
    <w:rsid w:val="002B0EA8"/>
    <w:rsid w:val="0033543E"/>
    <w:rsid w:val="00451463"/>
    <w:rsid w:val="00573E58"/>
    <w:rsid w:val="006C3C5C"/>
    <w:rsid w:val="006D0CB9"/>
    <w:rsid w:val="006F5982"/>
    <w:rsid w:val="00841945"/>
    <w:rsid w:val="008B58AD"/>
    <w:rsid w:val="008F4564"/>
    <w:rsid w:val="00911F76"/>
    <w:rsid w:val="009249DC"/>
    <w:rsid w:val="00991243"/>
    <w:rsid w:val="00B71739"/>
    <w:rsid w:val="00B935B4"/>
    <w:rsid w:val="00CB36E1"/>
    <w:rsid w:val="00CB7A33"/>
    <w:rsid w:val="00F70B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2CF9C3"/>
  <w15:chartTrackingRefBased/>
  <w15:docId w15:val="{2C2D9814-6C13-4268-9F6F-5A6D2EE23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506"/>
    <w:pPr>
      <w:spacing w:after="200" w:line="276" w:lineRule="auto"/>
    </w:pPr>
    <w:rPr>
      <w:rFonts w:eastAsiaTheme="minorEastAsia"/>
      <w:kern w:val="0"/>
      <w:sz w:val="21"/>
      <w:szCs w:val="21"/>
      <w:lang w:eastAsia="ja-JP"/>
      <w14:ligatures w14:val="none"/>
    </w:rPr>
  </w:style>
  <w:style w:type="paragraph" w:styleId="Heading3">
    <w:name w:val="heading 3"/>
    <w:basedOn w:val="Normal"/>
    <w:next w:val="Normal"/>
    <w:link w:val="Heading3Char"/>
    <w:uiPriority w:val="9"/>
    <w:semiHidden/>
    <w:unhideWhenUsed/>
    <w:qFormat/>
    <w:rsid w:val="002815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81506"/>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8">
    <w:name w:val="heading 8"/>
    <w:basedOn w:val="Normal"/>
    <w:next w:val="Normal"/>
    <w:link w:val="Heading8Char"/>
    <w:uiPriority w:val="9"/>
    <w:semiHidden/>
    <w:unhideWhenUsed/>
    <w:qFormat/>
    <w:rsid w:val="00281506"/>
    <w:pPr>
      <w:keepNext/>
      <w:keepLines/>
      <w:spacing w:before="40" w:after="0"/>
      <w:outlineLvl w:val="7"/>
    </w:pPr>
    <w:rPr>
      <w:rFonts w:asciiTheme="majorHAnsi" w:eastAsiaTheme="majorEastAsia" w:hAnsiTheme="maj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281506"/>
    <w:rPr>
      <w:rFonts w:asciiTheme="majorHAnsi" w:eastAsiaTheme="majorEastAsia" w:hAnsiTheme="majorHAnsi" w:cstheme="majorBidi"/>
      <w:i/>
      <w:iCs/>
      <w:color w:val="70AD47" w:themeColor="accent6"/>
      <w:kern w:val="0"/>
      <w:lang w:eastAsia="ja-JP"/>
      <w14:ligatures w14:val="none"/>
    </w:rPr>
  </w:style>
  <w:style w:type="character" w:styleId="Hyperlink">
    <w:name w:val="Hyperlink"/>
    <w:basedOn w:val="DefaultParagraphFont"/>
    <w:uiPriority w:val="99"/>
    <w:unhideWhenUsed/>
    <w:rsid w:val="00281506"/>
    <w:rPr>
      <w:color w:val="C9C9C9" w:themeColor="accent3" w:themeTint="99"/>
      <w:u w:val="single"/>
    </w:rPr>
  </w:style>
  <w:style w:type="character" w:customStyle="1" w:styleId="Heading8Char">
    <w:name w:val="Heading 8 Char"/>
    <w:basedOn w:val="DefaultParagraphFont"/>
    <w:link w:val="Heading8"/>
    <w:uiPriority w:val="9"/>
    <w:semiHidden/>
    <w:rsid w:val="00281506"/>
    <w:rPr>
      <w:rFonts w:asciiTheme="majorHAnsi" w:eastAsiaTheme="majorEastAsia" w:hAnsiTheme="majorHAnsi" w:cstheme="majorBidi"/>
      <w:color w:val="272727" w:themeColor="text1" w:themeTint="D8"/>
      <w:kern w:val="0"/>
      <w:sz w:val="21"/>
      <w:szCs w:val="21"/>
      <w:lang w:eastAsia="ja-JP"/>
      <w14:ligatures w14:val="none"/>
    </w:rPr>
  </w:style>
  <w:style w:type="character" w:customStyle="1" w:styleId="Heading3Char">
    <w:name w:val="Heading 3 Char"/>
    <w:basedOn w:val="DefaultParagraphFont"/>
    <w:link w:val="Heading3"/>
    <w:uiPriority w:val="9"/>
    <w:semiHidden/>
    <w:rsid w:val="00281506"/>
    <w:rPr>
      <w:rFonts w:asciiTheme="majorHAnsi" w:eastAsiaTheme="majorEastAsia" w:hAnsiTheme="majorHAnsi" w:cstheme="majorBidi"/>
      <w:color w:val="1F3763" w:themeColor="accent1" w:themeShade="7F"/>
      <w:kern w:val="0"/>
      <w:sz w:val="24"/>
      <w:szCs w:val="24"/>
      <w:lang w:eastAsia="ja-JP"/>
      <w14:ligatures w14:val="none"/>
    </w:rPr>
  </w:style>
  <w:style w:type="paragraph" w:styleId="Header">
    <w:name w:val="header"/>
    <w:basedOn w:val="Normal"/>
    <w:link w:val="HeaderChar"/>
    <w:uiPriority w:val="99"/>
    <w:unhideWhenUsed/>
    <w:rsid w:val="002815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506"/>
    <w:rPr>
      <w:rFonts w:eastAsiaTheme="minorEastAsia"/>
      <w:kern w:val="0"/>
      <w:sz w:val="21"/>
      <w:szCs w:val="21"/>
      <w:lang w:eastAsia="ja-JP"/>
      <w14:ligatures w14:val="none"/>
    </w:rPr>
  </w:style>
  <w:style w:type="paragraph" w:styleId="Footer">
    <w:name w:val="footer"/>
    <w:basedOn w:val="Normal"/>
    <w:link w:val="FooterChar"/>
    <w:uiPriority w:val="99"/>
    <w:unhideWhenUsed/>
    <w:rsid w:val="002815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1506"/>
    <w:rPr>
      <w:rFonts w:eastAsiaTheme="minorEastAsia"/>
      <w:kern w:val="0"/>
      <w:sz w:val="21"/>
      <w:szCs w:val="21"/>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peakspoa@gmail.com"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100C3-02BC-4205-BB5F-DA3A8DA40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Pages>
  <Words>373</Words>
  <Characters>2095</Characters>
  <Application>Microsoft Office Word</Application>
  <DocSecurity>0</DocSecurity>
  <Lines>2095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Jina</dc:creator>
  <cp:keywords/>
  <dc:description/>
  <cp:lastModifiedBy>Jina</cp:lastModifiedBy>
  <cp:revision>18</cp:revision>
  <cp:lastPrinted>2023-04-05T21:24:00Z</cp:lastPrinted>
  <dcterms:created xsi:type="dcterms:W3CDTF">2023-04-04T00:28:00Z</dcterms:created>
  <dcterms:modified xsi:type="dcterms:W3CDTF">2023-04-05T21:38:00Z</dcterms:modified>
</cp:coreProperties>
</file>